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</w:rPr>
        <w:t>Jednotný protokol pro vrácení zboží</w:t>
      </w:r>
    </w:p>
    <w:p>
      <w:pPr>
        <w:jc w:val="center"/>
      </w:pPr>
      <w:r>
        <w:t>Ruzence.cz - Růžence BeRare s.r.o.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fill="F6F3EF"/>
            <w:vAlign w:val="center"/>
          </w:tcPr>
          <w:p>
            <w:r/>
            <w:r>
              <w:rPr>
                <w:rFonts w:ascii="Arial" w:hAnsi="Arial" w:eastAsia="Arial"/>
                <w:b/>
                <w:sz w:val="20"/>
              </w:rPr>
              <w:t>Zasílání zboží přes Zásilkovnu / Packetu</w:t>
            </w:r>
          </w:p>
          <w:p>
            <w:r>
              <w:rPr>
                <w:rFonts w:ascii="Arial" w:hAnsi="Arial" w:eastAsia="Arial"/>
                <w:sz w:val="20"/>
              </w:rPr>
              <w:t>Zboží zasílejte na výdejní místo:</w:t>
            </w:r>
          </w:p>
          <w:p>
            <w:r>
              <w:rPr>
                <w:rFonts w:ascii="Arial" w:hAnsi="Arial" w:eastAsia="Arial"/>
                <w:sz w:val="20"/>
              </w:rPr>
              <w:t>SVĚT ŠKOLÁKA Vokovice</w:t>
            </w:r>
          </w:p>
          <w:p>
            <w:r>
              <w:rPr>
                <w:rFonts w:ascii="Arial" w:hAnsi="Arial" w:eastAsia="Arial"/>
                <w:sz w:val="20"/>
              </w:rPr>
              <w:t>Kladenská 540/34</w:t>
            </w:r>
          </w:p>
          <w:p>
            <w:r>
              <w:rPr>
                <w:rFonts w:ascii="Arial" w:hAnsi="Arial" w:eastAsia="Arial"/>
                <w:sz w:val="20"/>
              </w:rPr>
              <w:t>160 00 Praha 6 - Vokovice</w:t>
            </w:r>
          </w:p>
          <w:p/>
          <w:p>
            <w:r>
              <w:rPr>
                <w:rFonts w:ascii="Arial" w:hAnsi="Arial" w:eastAsia="Arial"/>
                <w:sz w:val="20"/>
              </w:rPr>
              <w:t>Příjemce: Růžence BeRare s.r.o.</w:t>
            </w:r>
          </w:p>
          <w:p>
            <w:r>
              <w:rPr>
                <w:rFonts w:ascii="Arial" w:hAnsi="Arial" w:eastAsia="Arial"/>
                <w:sz w:val="20"/>
              </w:rPr>
              <w:t>E-mail pro Zásilkovnu: info@ruzence.cz</w:t>
            </w:r>
          </w:p>
          <w:p>
            <w:r>
              <w:rPr>
                <w:rFonts w:ascii="Arial" w:hAnsi="Arial" w:eastAsia="Arial"/>
                <w:sz w:val="20"/>
              </w:rPr>
              <w:t>Telefon pro Zásilkovnu: +420 770 127 750</w:t>
            </w:r>
          </w:p>
          <w:p>
            <w:r>
              <w:rPr>
                <w:rFonts w:ascii="Arial" w:hAnsi="Arial" w:eastAsia="Arial"/>
                <w:sz w:val="20"/>
              </w:rPr>
              <w:t>Balíček neposílejte na dobírku - nebude převzat.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fill="F6F3EF"/>
            <w:vAlign w:val="center"/>
          </w:tcPr>
          <w:p>
            <w:r/>
            <w:r>
              <w:rPr>
                <w:rFonts w:ascii="Arial" w:hAnsi="Arial" w:eastAsia="Arial"/>
                <w:b/>
                <w:sz w:val="20"/>
              </w:rPr>
              <w:t>Prodávající</w:t>
            </w:r>
          </w:p>
          <w:p>
            <w:r>
              <w:rPr>
                <w:rFonts w:ascii="Arial" w:hAnsi="Arial" w:eastAsia="Arial"/>
                <w:sz w:val="20"/>
              </w:rPr>
              <w:t>Růžence BeRare s.r.o.</w:t>
            </w:r>
          </w:p>
          <w:p>
            <w:r>
              <w:rPr>
                <w:rFonts w:ascii="Arial" w:hAnsi="Arial" w:eastAsia="Arial"/>
                <w:sz w:val="20"/>
              </w:rPr>
              <w:t>Blevice 100, 273 28 Blevice</w:t>
            </w:r>
          </w:p>
          <w:p>
            <w:r>
              <w:rPr>
                <w:rFonts w:ascii="Arial" w:hAnsi="Arial" w:eastAsia="Arial"/>
                <w:sz w:val="20"/>
              </w:rPr>
              <w:t>IČ: 05598061</w:t>
            </w:r>
          </w:p>
          <w:p>
            <w:r>
              <w:rPr>
                <w:rFonts w:ascii="Arial" w:hAnsi="Arial" w:eastAsia="Arial"/>
                <w:sz w:val="20"/>
              </w:rPr>
              <w:t>DIČ: CZ05598061</w:t>
            </w:r>
          </w:p>
          <w:p>
            <w:r>
              <w:rPr>
                <w:rFonts w:ascii="Arial" w:hAnsi="Arial" w:eastAsia="Arial"/>
                <w:sz w:val="20"/>
              </w:rPr>
              <w:t>E-mail: info@ruzence.cz</w:t>
            </w:r>
          </w:p>
          <w:p>
            <w:r>
              <w:rPr>
                <w:rFonts w:ascii="Arial" w:hAnsi="Arial" w:eastAsia="Arial"/>
                <w:sz w:val="20"/>
              </w:rPr>
              <w:t>Telefon: +420 770 127 750</w:t>
            </w:r>
          </w:p>
        </w:tc>
      </w:tr>
    </w:tbl>
    <w:p/>
    <w:p>
      <w:r>
        <w:rPr>
          <w:b/>
        </w:rPr>
        <w:t xml:space="preserve">K čemu formulář slouží: </w:t>
      </w:r>
      <w:r>
        <w:t>Tento formulář použijte pro zákonné odstoupení od smlouvy do 14 dnů i pro dobrovolné vrácení zboží do 30 dnů od převzetí, pokud jsou splněny podmínky uvedené v obchodních podmínkách.</w:t>
      </w:r>
    </w:p>
    <w:p>
      <w:r>
        <w:rPr>
          <w:b/>
        </w:rPr>
        <w:t xml:space="preserve">Důležité k výměně: </w:t>
      </w:r>
      <w:r>
        <w:t>Samostatnou výměnu zboží za jiný produkt standardně neprovádíme. Pokud si přejete jiný výrobek, vytvořte prosím novou objednávku na Ruzence.cz. Po doručení a kontrole vráceného zboží Vám vrátíme peníze za původní objednávku podle obchodních podmínek.</w:t>
      </w:r>
    </w:p>
    <w:p>
      <w:pPr>
        <w:pStyle w:val="Heading1"/>
      </w:pPr>
      <w:r>
        <w:t>Údaje kupujícího</w:t>
      </w:r>
    </w:p>
    <w:p>
      <w:r>
        <w:rPr>
          <w:b/>
        </w:rPr>
        <w:t>Jméno a příjmení</w:t>
      </w:r>
      <w:r>
        <w:t xml:space="preserve"> ........................................................................................................</w:t>
      </w:r>
    </w:p>
    <w:p>
      <w:r>
        <w:rPr>
          <w:b/>
        </w:rPr>
        <w:t>Adresa</w:t>
      </w:r>
      <w:r>
        <w:t xml:space="preserve"> ........................................................................................................</w:t>
      </w:r>
    </w:p>
    <w:p>
      <w:r>
        <w:rPr>
          <w:b/>
        </w:rPr>
        <w:t>Telefon</w:t>
      </w:r>
      <w:r>
        <w:t xml:space="preserve"> ........................................................................................................</w:t>
      </w:r>
    </w:p>
    <w:p>
      <w:r>
        <w:rPr>
          <w:b/>
        </w:rPr>
        <w:t>E-mail</w:t>
      </w:r>
      <w:r>
        <w:t xml:space="preserve"> ........................................................................................................</w:t>
      </w:r>
    </w:p>
    <w:p>
      <w:r>
        <w:rPr>
          <w:b/>
        </w:rPr>
        <w:t>Číslo objednávky / faktury</w:t>
      </w:r>
      <w:r>
        <w:t xml:space="preserve"> ........................................................................................................</w:t>
      </w:r>
    </w:p>
    <w:p>
      <w:r>
        <w:rPr>
          <w:b/>
        </w:rPr>
        <w:t>Datum převzetí zboží</w:t>
      </w:r>
      <w:r>
        <w:t xml:space="preserve"> ........................................................................................................</w:t>
      </w:r>
    </w:p>
    <w:p>
      <w:pPr>
        <w:pStyle w:val="Heading1"/>
      </w:pPr>
      <w:r>
        <w:t>Vrácené zboží</w:t>
      </w:r>
    </w:p>
    <w:p>
      <w:r>
        <w:rPr>
          <w:b/>
        </w:rPr>
        <w:t>Název / popis vraceného zboží</w:t>
      </w:r>
    </w:p>
    <w:p>
      <w:r>
        <w:t>........................................................................................................................................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</w:t>
      </w:r>
    </w:p>
    <w:p>
      <w:pPr>
        <w:pStyle w:val="Heading1"/>
      </w:pPr>
      <w:r>
        <w:t>Důvod vrácení</w:t>
      </w:r>
    </w:p>
    <w:p>
      <w:r>
        <w:t>Důvod uvádět nemusíte. Pomůže nám ale zlepšit produkty a popisy na e-shopu.</w:t>
      </w:r>
    </w:p>
    <w:p>
      <w:r>
        <w:t>[ ] Nevyhovuje mi velikost</w:t>
      </w:r>
    </w:p>
    <w:p>
      <w:r>
        <w:t>[ ] Nevyhovuje mi vzhled / provedení</w:t>
      </w:r>
    </w:p>
    <w:p>
      <w:r>
        <w:t>[ ] Objednal(a) jsem jiný produkt</w:t>
      </w:r>
    </w:p>
    <w:p>
      <w:r>
        <w:t>[ ] Chci objednat jiný produkt jako novou objednávku</w:t>
      </w:r>
    </w:p>
    <w:p>
      <w:r>
        <w:t>[ ] Jiný důvod: ............................................................</w:t>
      </w:r>
    </w:p>
    <w:p>
      <w:r>
        <w:t>[ ] Důvod nechci uvádět</w:t>
      </w:r>
    </w:p>
    <w:p>
      <w:pPr>
        <w:pStyle w:val="Heading1"/>
      </w:pPr>
      <w:r>
        <w:t>Vrácení platby</w:t>
      </w:r>
    </w:p>
    <w:p>
      <w:r>
        <w:t>Platbu vracíme standardně stejným platebním prostředkem, jaký byl použit při objednávce, pokud se nedohodneme jinak. Pro rychlejší vyřízení můžete vyplnit bankovní účet:</w:t>
      </w:r>
    </w:p>
    <w:p>
      <w:r>
        <w:rPr>
          <w:b/>
        </w:rPr>
        <w:t>Číslo bankovního účtu</w:t>
      </w:r>
      <w:r>
        <w:t xml:space="preserve"> ........................................................................................................</w:t>
      </w:r>
    </w:p>
    <w:p>
      <w:pPr>
        <w:pStyle w:val="Heading1"/>
      </w:pPr>
      <w:r>
        <w:t>Prohlášení kupujícího</w:t>
      </w:r>
    </w:p>
    <w:p>
      <w:r>
        <w:t>Prohlašuji, že zasílám výše uvedené zboží zpět prodávajícímu. Beru na vědomí, že vrácené zboží bude po doručení zkontrolováno a peněžní prostředky budou vráceny podle obchodních podmínek Ruzence.cz.</w:t>
      </w:r>
    </w:p>
    <w:p>
      <w:r>
        <w:t>Pokud vracím zboží v rámci zákonného odstoupení od smlouvy do 14 dnů, beru na vědomí, že tento formulář slouží jako oznámení o odstoupení od kupní smlouvy.</w:t>
      </w:r>
    </w:p>
    <w:p>
      <w:r>
        <w:t>Pokud vracím zboží v rámci dobrovolné 30denní možnosti vrácení, beru na vědomí, že tato možnost se vztahuje na zboží, které není poškozené, nadměrně opotřebené, znečištěné ani upravené podle individuálního přání zákazníka.</w:t>
      </w:r>
    </w:p>
    <w:p/>
    <w:p>
      <w:r>
        <w:rPr>
          <w:b/>
        </w:rPr>
        <w:t>Místo a datum</w:t>
      </w:r>
      <w:r>
        <w:t xml:space="preserve"> ........................................................................................................</w:t>
      </w:r>
    </w:p>
    <w:p>
      <w:r>
        <w:rPr>
          <w:b/>
        </w:rPr>
        <w:t>Podpis kupujícího, pokud je formulář zasílán v listinné podobě</w:t>
      </w:r>
      <w:r>
        <w:t xml:space="preserve"> ........................................................................................................</w:t>
      </w:r>
    </w:p>
    <w:p>
      <w:r>
        <w:t>Přílohy: kopie faktury nebo číslo objednávky, případně fotografie zboží, pokud je to pro vyřízení vhodné.</w:t>
      </w:r>
    </w:p>
    <w:sectPr w:rsidR="00FC693F" w:rsidRPr="0006063C" w:rsidSect="00034616">
      <w:footerReference w:type="default" r:id="rId9"/>
      <w:pgSz w:w="12240" w:h="15840"/>
      <w:pgMar w:top="1020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color w:val="646464"/>
        <w:sz w:val="16"/>
      </w:rPr>
      <w:t>Růžence BeRare s.r.o. | www.ruzence.cz | info@ruzence.cz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F234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F234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1F2340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F234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